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17655BEB"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706C4C">
        <w:rPr>
          <w:rFonts w:ascii="GHEA Grapalat" w:hAnsi="GHEA Grapalat"/>
          <w:i w:val="0"/>
          <w:sz w:val="24"/>
          <w:szCs w:val="24"/>
        </w:rPr>
        <w:t>22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91287">
        <w:rPr>
          <w:rFonts w:ascii="GHEA Grapalat" w:hAnsi="GHEA Grapalat"/>
          <w:i w:val="0"/>
          <w:sz w:val="24"/>
          <w:szCs w:val="24"/>
          <w:lang w:val="en-US"/>
        </w:rPr>
        <w:t>Ma</w:t>
      </w:r>
      <w:r w:rsidR="00721408">
        <w:rPr>
          <w:rFonts w:ascii="GHEA Grapalat" w:hAnsi="GHEA Grapalat"/>
          <w:i w:val="0"/>
          <w:sz w:val="24"/>
          <w:szCs w:val="24"/>
          <w:lang w:val="en-US"/>
        </w:rPr>
        <w:t>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C7A81DC"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w:t>
      </w:r>
      <w:r w:rsidR="00E029DA">
        <w:rPr>
          <w:rFonts w:ascii="GHEA Grapalat" w:hAnsi="GHEA Grapalat"/>
          <w:b/>
          <w:i w:val="0"/>
          <w:sz w:val="24"/>
          <w:szCs w:val="24"/>
        </w:rPr>
        <w:t>Հ</w:t>
      </w:r>
      <w:r w:rsidR="00DC4F60">
        <w:rPr>
          <w:rFonts w:ascii="GHEA Grapalat" w:hAnsi="GHEA Grapalat"/>
          <w:b/>
          <w:i w:val="0"/>
          <w:sz w:val="24"/>
          <w:szCs w:val="24"/>
        </w:rPr>
        <w:t>ԲՄԽԾՁԲ</w:t>
      </w:r>
      <w:r w:rsidRPr="008C5F05">
        <w:rPr>
          <w:rFonts w:ascii="GHEA Grapalat" w:hAnsi="GHEA Grapalat"/>
          <w:b/>
          <w:i w:val="0"/>
          <w:sz w:val="24"/>
          <w:szCs w:val="24"/>
        </w:rPr>
        <w:t>-</w:t>
      </w:r>
      <w:r w:rsidR="009D482C">
        <w:rPr>
          <w:rFonts w:ascii="GHEA Grapalat" w:hAnsi="GHEA Grapalat"/>
          <w:b/>
          <w:i w:val="0"/>
          <w:sz w:val="24"/>
          <w:szCs w:val="24"/>
        </w:rPr>
        <w:t>25/</w:t>
      </w:r>
      <w:r w:rsidR="00E029DA">
        <w:rPr>
          <w:rFonts w:ascii="GHEA Grapalat" w:hAnsi="GHEA Grapalat"/>
          <w:b/>
          <w:i w:val="0"/>
          <w:sz w:val="24"/>
          <w:szCs w:val="24"/>
        </w:rPr>
        <w:t>53</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BC7A943"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on technical quality control of </w:t>
      </w:r>
      <w:r w:rsidR="00706C4C" w:rsidRPr="00706C4C">
        <w:rPr>
          <w:rFonts w:ascii="GHEA Grapalat" w:hAnsi="GHEA Grapalat" w:cs="Sylfaen"/>
          <w:b/>
          <w:i w:val="0"/>
          <w:sz w:val="24"/>
          <w:szCs w:val="24"/>
          <w:lang w:val="hy-AM"/>
        </w:rPr>
        <w:t>c</w:t>
      </w:r>
      <w:r w:rsidR="00706C4C" w:rsidRPr="00706C4C">
        <w:rPr>
          <w:rFonts w:ascii="GHEA Grapalat" w:hAnsi="GHEA Grapalat" w:cs="Sylfaen"/>
          <w:b/>
          <w:i w:val="0"/>
          <w:sz w:val="24"/>
          <w:szCs w:val="24"/>
          <w:lang w:val="hy-AM"/>
        </w:rPr>
        <w:t>onstruction works requiring urgent solutions in kindergar</w:t>
      </w:r>
      <w:r w:rsidR="00706C4C">
        <w:rPr>
          <w:rFonts w:ascii="GHEA Grapalat" w:hAnsi="GHEA Grapalat" w:cs="Sylfaen"/>
          <w:b/>
          <w:i w:val="0"/>
          <w:sz w:val="24"/>
          <w:szCs w:val="24"/>
          <w:lang w:val="hy-AM"/>
        </w:rPr>
        <w:t>d</w:t>
      </w:r>
      <w:r w:rsidR="00706C4C" w:rsidRPr="00706C4C">
        <w:rPr>
          <w:rFonts w:ascii="GHEA Grapalat" w:hAnsi="GHEA Grapalat" w:cs="Sylfaen"/>
          <w:b/>
          <w:i w:val="0"/>
          <w:sz w:val="24"/>
          <w:szCs w:val="24"/>
          <w:lang w:val="hy-AM"/>
        </w:rPr>
        <w:t>ens of 12 administrative districts of Yerevan</w:t>
      </w:r>
      <w:r w:rsidR="00706C4C" w:rsidRPr="00706C4C">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C0A76D4"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E029DA">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029DA">
        <w:rPr>
          <w:rFonts w:ascii="GHEA Grapalat" w:hAnsi="GHEA Grapalat"/>
          <w:b/>
          <w:i w:val="0"/>
          <w:spacing w:val="1"/>
          <w:sz w:val="24"/>
          <w:szCs w:val="24"/>
        </w:rPr>
        <w:t>02</w:t>
      </w:r>
      <w:r w:rsidR="006E0492">
        <w:rPr>
          <w:rFonts w:ascii="GHEA Grapalat" w:hAnsi="GHEA Grapalat"/>
          <w:b/>
          <w:i w:val="0"/>
          <w:spacing w:val="1"/>
          <w:sz w:val="24"/>
          <w:szCs w:val="24"/>
        </w:rPr>
        <w:t>.06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ADF0C10"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E029DA">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E029DA">
        <w:rPr>
          <w:rFonts w:ascii="GHEA Grapalat" w:hAnsi="GHEA Grapalat"/>
          <w:b/>
          <w:i w:val="0"/>
          <w:spacing w:val="1"/>
          <w:sz w:val="24"/>
          <w:szCs w:val="24"/>
        </w:rPr>
        <w:t>02</w:t>
      </w:r>
      <w:r w:rsidR="006E0492">
        <w:rPr>
          <w:rFonts w:ascii="GHEA Grapalat" w:hAnsi="GHEA Grapalat"/>
          <w:b/>
          <w:i w:val="0"/>
          <w:spacing w:val="1"/>
          <w:sz w:val="24"/>
          <w:szCs w:val="24"/>
        </w:rPr>
        <w:t>.06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BD6D7" w14:textId="77777777" w:rsidR="00991471" w:rsidRDefault="00991471">
      <w:r>
        <w:separator/>
      </w:r>
    </w:p>
  </w:endnote>
  <w:endnote w:type="continuationSeparator" w:id="0">
    <w:p w14:paraId="03EA87C2" w14:textId="77777777" w:rsidR="00991471" w:rsidRDefault="00991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A2513" w14:textId="77777777" w:rsidR="00991471" w:rsidRDefault="00991471">
      <w:r>
        <w:separator/>
      </w:r>
    </w:p>
  </w:footnote>
  <w:footnote w:type="continuationSeparator" w:id="0">
    <w:p w14:paraId="06362407" w14:textId="77777777" w:rsidR="00991471" w:rsidRDefault="009914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185</cp:revision>
  <cp:lastPrinted>2017-05-25T08:14:00Z</cp:lastPrinted>
  <dcterms:created xsi:type="dcterms:W3CDTF">2017-06-08T07:41:00Z</dcterms:created>
  <dcterms:modified xsi:type="dcterms:W3CDTF">2025-05-22T07:17:00Z</dcterms:modified>
</cp:coreProperties>
</file>